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71A99C84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1F1CEFAB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bookmarkEnd w:id="0"/>
            <w:r w:rsidR="00C6742B">
              <w:rPr>
                <w:b/>
                <w:sz w:val="20"/>
                <w:szCs w:val="20"/>
              </w:rPr>
              <w:t>Pop bottle Rockets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3DB54009" w:rsidR="000D3460" w:rsidRPr="007A49B1" w:rsidRDefault="005E7646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27/04/2024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00ED193D" w:rsidR="000D3460" w:rsidRPr="007A49B1" w:rsidRDefault="00C6742B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Debbie Rushworth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6EDC1C32" w:rsidR="000D3460" w:rsidRPr="007A49B1" w:rsidRDefault="005E7646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May 2025</w:t>
            </w: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equipment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</w:tbl>
    <w:p w14:paraId="6A5CD7A1" w14:textId="65A6D8F3" w:rsidR="008349D7" w:rsidRDefault="008349D7" w:rsidP="00727784">
      <w:pPr>
        <w:pStyle w:val="Heading3"/>
        <w:rPr>
          <w:szCs w:val="20"/>
        </w:rPr>
      </w:pPr>
    </w:p>
    <w:tbl>
      <w:tblPr>
        <w:tblW w:w="15446" w:type="dxa"/>
        <w:tblLook w:val="04A0" w:firstRow="1" w:lastRow="0" w:firstColumn="1" w:lastColumn="0" w:noHBand="0" w:noVBand="1"/>
      </w:tblPr>
      <w:tblGrid>
        <w:gridCol w:w="2340"/>
        <w:gridCol w:w="2191"/>
        <w:gridCol w:w="8080"/>
        <w:gridCol w:w="2835"/>
      </w:tblGrid>
      <w:tr w:rsidR="00C6742B" w:rsidRPr="00C6742B" w14:paraId="7D629AB1" w14:textId="77777777" w:rsidTr="00C6742B">
        <w:trPr>
          <w:trHeight w:val="31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1E5EB7" w14:textId="77777777" w:rsidR="00C6742B" w:rsidRPr="00C6742B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C6742B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HAZARD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248486" w14:textId="77777777" w:rsidR="00C6742B" w:rsidRPr="00C6742B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proofErr w:type="gramStart"/>
            <w:r w:rsidRPr="00C6742B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WHO  MIGHT</w:t>
            </w:r>
            <w:proofErr w:type="gramEnd"/>
            <w:r w:rsidRPr="00C6742B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 xml:space="preserve"> BE HARMED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FCCDB1" w14:textId="77777777" w:rsidR="00C6742B" w:rsidRPr="00C6742B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C6742B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EXISTING CONTROLS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BBDF0" w14:textId="77777777" w:rsidR="00C6742B" w:rsidRPr="00C6742B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C6742B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ADDITIONAL ACTION REQUIRED</w:t>
            </w:r>
          </w:p>
        </w:tc>
      </w:tr>
      <w:tr w:rsidR="00C6742B" w:rsidRPr="005E7646" w14:paraId="2700F9BB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577D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Heat/Cold/Wet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2DFD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26DE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Ensure correct clothing, including waterproofs are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E603A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13E4A50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9310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Sunburn/Heat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ADF4B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4FC9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advised and carried on the day.  Check before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A029E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6B55D87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5976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Stroke/Hypothermia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E6165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B603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setting off.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62558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1DBF4ED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1C66D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64140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2259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Adequate drinks must be carried.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9F16C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39887B8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FC8FD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E8827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9FC7C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Sun cream must be carried and used when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8035B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A6915EA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B7596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AC9DE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F235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required.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B8457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5576CD2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7A8F26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D24FD0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4CC27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C47C2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0905C02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68DC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Horseplay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A6A4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C153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Participants to be supervised at all times by either the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69646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5D959C0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673F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CCB1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8EA5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the activity leader or the helper of each group.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28DB5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70D828A2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4EBF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D856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3810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Participants given clear instructions, and warned that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8F33C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A1A973E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BC4A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38FB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DF61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any breach of the safety rules will result in the session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5AAB1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C98F516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90655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4B86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2DB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being stopped.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B0346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0B2F431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FF287A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C0C835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CD64B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D4A39" w14:textId="77777777" w:rsidR="00C6742B" w:rsidRPr="005E7646" w:rsidRDefault="00C6742B" w:rsidP="00C6742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6C5EE40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EA7E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Slipping or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D552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818D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The area is inspected for potential hazards before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F183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760CFBC5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1D7E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Tripping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3A94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2012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the start of the activity.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21DE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2299979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3B2F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lastRenderedPageBreak/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5BE6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6DF1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A705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39FEC1FF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F18E4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EAF82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3FC8C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5C8C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A1C11C2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51C6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Activity Equipment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F107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804B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 activity equipment is to be inspected to ensure in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AC07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6E0B8AB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2248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Check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136B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C461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correct working order before commencement of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9179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7251447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9543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0582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2EDB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each session.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76B7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B6F2B5E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87CE1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F9600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E6D8EC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C956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694E8811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F6BF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Adverse weather 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EEDF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C6F9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If lightning or high winds occurs suddenly then the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15FD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578379F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6F5F5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Lightning or High 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65C3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72BF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group should vacate the area immediately.</w:t>
            </w:r>
          </w:p>
          <w:p w14:paraId="3D9BB9BD" w14:textId="115DF99E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Set up cordoned area away from trees.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15DC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C7B197C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A911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Winds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C563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4BE1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E770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FAF5F1A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8D83D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068D45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66473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6D6D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E5A68B6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0586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Unauthorised 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BB60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382F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Access points to activity equipment must be secured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2FAD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17B256EE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FDAC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Access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88A7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3C07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against casual or unauthorised access when the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C07B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0108B2E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DB14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7530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80F2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equipment is not in use.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A111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0301126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82AB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C9C5C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7270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Brief the group to stay off all activity equipment unless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0F47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2144E5B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E8CBC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9EF65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201E2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supervised by an appropriate activity leader.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F0F3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73D59039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0EC0F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0EA92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7B8DE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F33B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384A8BC1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ADDC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A297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8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60A8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EDBC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</w:tr>
      <w:tr w:rsidR="00C6742B" w:rsidRPr="005E7646" w14:paraId="58251DBB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E04A8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96CCB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9705D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8635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2A2D4358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26EE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Bottle exploding 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5FAF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AE95F" w14:textId="2DE5838C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Check bottles for cracks and any other damage</w:t>
            </w:r>
            <w:r w:rsidR="00107E40"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 throughout activity</w:t>
            </w: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7A81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06EDE28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D545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A8C57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6B88E" w14:textId="1BD7E950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Any damaged bottles should be disposed of immediat</w:t>
            </w:r>
            <w:r w:rsidR="00107E40"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el</w:t>
            </w: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y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2D5F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776F1A2F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4D4C2B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6FEAD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90D12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5CFD0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05E08D8A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C71A9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Bottle hitting people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1528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All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737A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The activity should be carried out on a surface that can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E766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413BE65C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2A241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7572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74E3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take water.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01554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6E4393A7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12FEA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7EB5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C3F72" w14:textId="4AF958F4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Keep the range clear, and cordoned off.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AE65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BC17514" w14:textId="77777777" w:rsidTr="00C6742B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4621C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48A2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442D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Bear in mind the wind direction.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63CE8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6742B" w:rsidRPr="005E7646" w14:paraId="5EBB2427" w14:textId="77777777" w:rsidTr="00CE48A8">
        <w:trPr>
          <w:trHeight w:val="315"/>
        </w:trPr>
        <w:tc>
          <w:tcPr>
            <w:tcW w:w="23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B57156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1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C9A763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8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27752E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7350F" w14:textId="77777777" w:rsidR="00C6742B" w:rsidRPr="005E7646" w:rsidRDefault="00C6742B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</w:tr>
      <w:tr w:rsidR="00CE48A8" w:rsidRPr="005E7646" w14:paraId="57438FF6" w14:textId="77777777" w:rsidTr="00CE48A8">
        <w:trPr>
          <w:trHeight w:val="31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A9C11E" w14:textId="4E27C0BC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Faulty Pump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627596" w14:textId="3A5F965F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Participants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745E596" w14:textId="3C150A1D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Check pumps throughout session for signs of damage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85B37D" w14:textId="77777777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CE48A8" w:rsidRPr="005E7646" w14:paraId="25FA6700" w14:textId="77777777" w:rsidTr="00CE48A8">
        <w:trPr>
          <w:trHeight w:val="315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1C1EDB" w14:textId="03F583F3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lastRenderedPageBreak/>
              <w:t>Carrying heavy water containers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0D8814A" w14:textId="6AB6DAC8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Leaders and </w:t>
            </w:r>
            <w:proofErr w:type="spellStart"/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participnats</w:t>
            </w:r>
            <w:proofErr w:type="spellEnd"/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CE4C388" w14:textId="25281721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5E7646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 xml:space="preserve">Carry out activity within easy reach of tap/use containers that can be carried or find alternative way to transport if they are too heavy.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2E1577" w14:textId="77777777" w:rsidR="00CE48A8" w:rsidRPr="005E7646" w:rsidRDefault="00CE48A8" w:rsidP="00C6742B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</w:tbl>
    <w:p w14:paraId="4CDDDDAF" w14:textId="77777777" w:rsidR="00C6742B" w:rsidRPr="005E7646" w:rsidRDefault="00C6742B" w:rsidP="00727784">
      <w:pPr>
        <w:pStyle w:val="Heading3"/>
        <w:rPr>
          <w:rFonts w:ascii="Arial" w:hAnsi="Arial" w:cs="Arial"/>
          <w:szCs w:val="20"/>
        </w:rPr>
      </w:pPr>
    </w:p>
    <w:sectPr w:rsidR="00C6742B" w:rsidRPr="005E7646" w:rsidSect="006E4079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65DB41" w14:textId="77777777" w:rsidR="003473B8" w:rsidRDefault="003473B8">
      <w:r>
        <w:separator/>
      </w:r>
    </w:p>
  </w:endnote>
  <w:endnote w:type="continuationSeparator" w:id="0">
    <w:p w14:paraId="75AB5AC9" w14:textId="77777777" w:rsidR="003473B8" w:rsidRDefault="00347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0C7AEF9A-B9D1-4DE6-99E6-FDDDA107D77C}"/>
    <w:embedBold r:id="rId2" w:fontKey="{8B86C930-218B-4588-A1B4-12AC949393BF}"/>
    <w:embedItalic r:id="rId3" w:fontKey="{00FE5AF1-2CC1-447D-B30D-8CFDEDF40181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08EF57D6-3890-46F8-BE98-E1D0CB55A5FD}"/>
    <w:embedBold r:id="rId5" w:fontKey="{00855B88-9AA7-42C5-BB42-7D52D42313F1}"/>
  </w:font>
  <w:font w:name="NunitoSans-Black"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DEDD9E54-0D22-43EA-A53D-368355062A19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827250A2-5467-4681-8026-9FEC0AF250D6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419BD763-4E16-47ED-AF3D-0A6EAA3D99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9101EC0A-9F67-4C7F-99FA-0BC914152A5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0BF04F26-8B8B-4962-8A1E-606D1D6822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0012EB" w14:textId="77777777" w:rsidR="003473B8" w:rsidRDefault="003473B8">
      <w:r>
        <w:separator/>
      </w:r>
    </w:p>
  </w:footnote>
  <w:footnote w:type="continuationSeparator" w:id="0">
    <w:p w14:paraId="2183F0AD" w14:textId="77777777" w:rsidR="003473B8" w:rsidRDefault="003473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48CB1657" w:rsidR="008349D7" w:rsidRPr="008349D7" w:rsidRDefault="008349D7" w:rsidP="008349D7">
    <w:pPr>
      <w:pStyle w:val="Heading4"/>
    </w:pPr>
    <w:r>
      <w:t xml:space="preserve">Risk </w:t>
    </w:r>
    <w:r w:rsidR="00F535D1">
      <w:t>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9911838">
    <w:abstractNumId w:val="17"/>
  </w:num>
  <w:num w:numId="2" w16cid:durableId="115175800">
    <w:abstractNumId w:val="22"/>
  </w:num>
  <w:num w:numId="3" w16cid:durableId="159271113">
    <w:abstractNumId w:val="25"/>
  </w:num>
  <w:num w:numId="4" w16cid:durableId="507184110">
    <w:abstractNumId w:val="15"/>
  </w:num>
  <w:num w:numId="5" w16cid:durableId="721640297">
    <w:abstractNumId w:val="23"/>
  </w:num>
  <w:num w:numId="6" w16cid:durableId="1675571732">
    <w:abstractNumId w:val="0"/>
  </w:num>
  <w:num w:numId="7" w16cid:durableId="1483620803">
    <w:abstractNumId w:val="1"/>
  </w:num>
  <w:num w:numId="8" w16cid:durableId="1861627152">
    <w:abstractNumId w:val="2"/>
  </w:num>
  <w:num w:numId="9" w16cid:durableId="649989452">
    <w:abstractNumId w:val="3"/>
  </w:num>
  <w:num w:numId="10" w16cid:durableId="716315734">
    <w:abstractNumId w:val="8"/>
  </w:num>
  <w:num w:numId="11" w16cid:durableId="1345211685">
    <w:abstractNumId w:val="4"/>
  </w:num>
  <w:num w:numId="12" w16cid:durableId="1689596146">
    <w:abstractNumId w:val="5"/>
  </w:num>
  <w:num w:numId="13" w16cid:durableId="1874153415">
    <w:abstractNumId w:val="6"/>
  </w:num>
  <w:num w:numId="14" w16cid:durableId="1344355544">
    <w:abstractNumId w:val="7"/>
  </w:num>
  <w:num w:numId="15" w16cid:durableId="191961433">
    <w:abstractNumId w:val="9"/>
  </w:num>
  <w:num w:numId="16" w16cid:durableId="2138062805">
    <w:abstractNumId w:val="11"/>
  </w:num>
  <w:num w:numId="17" w16cid:durableId="269050115">
    <w:abstractNumId w:val="20"/>
  </w:num>
  <w:num w:numId="18" w16cid:durableId="1699164556">
    <w:abstractNumId w:val="14"/>
  </w:num>
  <w:num w:numId="19" w16cid:durableId="240599127">
    <w:abstractNumId w:val="31"/>
  </w:num>
  <w:num w:numId="20" w16cid:durableId="888224584">
    <w:abstractNumId w:val="28"/>
  </w:num>
  <w:num w:numId="21" w16cid:durableId="1311834881">
    <w:abstractNumId w:val="32"/>
  </w:num>
  <w:num w:numId="22" w16cid:durableId="828596030">
    <w:abstractNumId w:val="26"/>
  </w:num>
  <w:num w:numId="23" w16cid:durableId="2040738784">
    <w:abstractNumId w:val="12"/>
  </w:num>
  <w:num w:numId="24" w16cid:durableId="1780636745">
    <w:abstractNumId w:val="13"/>
  </w:num>
  <w:num w:numId="25" w16cid:durableId="1027952577">
    <w:abstractNumId w:val="24"/>
  </w:num>
  <w:num w:numId="26" w16cid:durableId="1196894419">
    <w:abstractNumId w:val="19"/>
  </w:num>
  <w:num w:numId="27" w16cid:durableId="1859807080">
    <w:abstractNumId w:val="10"/>
  </w:num>
  <w:num w:numId="28" w16cid:durableId="1514032641">
    <w:abstractNumId w:val="16"/>
  </w:num>
  <w:num w:numId="29" w16cid:durableId="2095786429">
    <w:abstractNumId w:val="21"/>
  </w:num>
  <w:num w:numId="30" w16cid:durableId="1467745831">
    <w:abstractNumId w:val="27"/>
  </w:num>
  <w:num w:numId="31" w16cid:durableId="2113740180">
    <w:abstractNumId w:val="30"/>
  </w:num>
  <w:num w:numId="32" w16cid:durableId="336730499">
    <w:abstractNumId w:val="29"/>
  </w:num>
  <w:num w:numId="33" w16cid:durableId="128565040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07E40"/>
    <w:rsid w:val="001327A0"/>
    <w:rsid w:val="00134916"/>
    <w:rsid w:val="00166993"/>
    <w:rsid w:val="001714D5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C1ABD"/>
    <w:rsid w:val="002D1BF0"/>
    <w:rsid w:val="003043AE"/>
    <w:rsid w:val="0031006A"/>
    <w:rsid w:val="00312210"/>
    <w:rsid w:val="0031790E"/>
    <w:rsid w:val="0034438D"/>
    <w:rsid w:val="003473B8"/>
    <w:rsid w:val="003550EE"/>
    <w:rsid w:val="0036051E"/>
    <w:rsid w:val="003741E1"/>
    <w:rsid w:val="00383932"/>
    <w:rsid w:val="003B4982"/>
    <w:rsid w:val="003C1889"/>
    <w:rsid w:val="003E0A04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E7646"/>
    <w:rsid w:val="005F2961"/>
    <w:rsid w:val="0060387A"/>
    <w:rsid w:val="00607312"/>
    <w:rsid w:val="00624EBA"/>
    <w:rsid w:val="00656BD1"/>
    <w:rsid w:val="0066293D"/>
    <w:rsid w:val="00681D40"/>
    <w:rsid w:val="0069436D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6C1A"/>
    <w:rsid w:val="007571A7"/>
    <w:rsid w:val="0077044E"/>
    <w:rsid w:val="00781101"/>
    <w:rsid w:val="007A49B1"/>
    <w:rsid w:val="007D59DA"/>
    <w:rsid w:val="007E58C6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D428E"/>
    <w:rsid w:val="00BD70F5"/>
    <w:rsid w:val="00BF04FF"/>
    <w:rsid w:val="00BF288B"/>
    <w:rsid w:val="00BF7AEF"/>
    <w:rsid w:val="00C10E3A"/>
    <w:rsid w:val="00C432B5"/>
    <w:rsid w:val="00C43F0A"/>
    <w:rsid w:val="00C46720"/>
    <w:rsid w:val="00C517A0"/>
    <w:rsid w:val="00C629E3"/>
    <w:rsid w:val="00C6742B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48A8"/>
    <w:rsid w:val="00CE6505"/>
    <w:rsid w:val="00D217F6"/>
    <w:rsid w:val="00D456BB"/>
    <w:rsid w:val="00D769A4"/>
    <w:rsid w:val="00D83ACF"/>
    <w:rsid w:val="00D9530F"/>
    <w:rsid w:val="00D95E26"/>
    <w:rsid w:val="00DC3D43"/>
    <w:rsid w:val="00DD1A3A"/>
    <w:rsid w:val="00DD5A5C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28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468</Words>
  <Characters>2669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Mark Rushworth</cp:lastModifiedBy>
  <cp:revision>2</cp:revision>
  <cp:lastPrinted>2019-01-31T08:56:00Z</cp:lastPrinted>
  <dcterms:created xsi:type="dcterms:W3CDTF">2024-04-27T19:09:00Z</dcterms:created>
  <dcterms:modified xsi:type="dcterms:W3CDTF">2024-04-27T19:09:00Z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